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2B" w:rsidRPr="0068112B" w:rsidRDefault="0068112B" w:rsidP="0068112B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begin"/>
      </w:r>
      <w:r w:rsidRPr="00681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instrText xml:space="preserve"> HYPERLINK "http://www.seznaika.ru/matematika/oimpiada/2431--q-q" \t "_blank" </w:instrText>
      </w:r>
      <w:r w:rsidRPr="00681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separate"/>
      </w:r>
      <w:r w:rsidRPr="00681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Олимпиадные </w:t>
      </w:r>
      <w:r w:rsidRPr="006811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задачи</w:t>
      </w:r>
      <w:r w:rsidRPr="00681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 по математике по теме "</w:t>
      </w:r>
      <w:r w:rsidRPr="006811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Принцип</w:t>
      </w:r>
      <w:r w:rsidRPr="00681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 Дирихле"</w:t>
      </w:r>
      <w:r w:rsidRPr="00681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end"/>
      </w:r>
    </w:p>
    <w:p w:rsidR="0068112B" w:rsidRPr="0068112B" w:rsidRDefault="0068112B" w:rsidP="0068112B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Задача 1: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В лесу растет миллион елок. Известно, что на каждой из них не более 600000 иголок. Докажите, что в лесу найдутся две елки с одинаковым числом иголок.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Перед нами миллион «кроликов»-елок и, увы, всего лишь 600001 клетка с номерами от 0 до 600000. Каждый «кролик»-елка сажается нами в клетку с номером, равным количеству иголок на этой елке. Так как «кроликов» гораздо больше, чем клеток, то в какой-то клетке сидит по крайней мере два «кролика» – если бы в каждой сидело не более одного, то всего «кроликов»-елок было бы не более 600001 штук. Но ведь, если два «кролика»-елки сидят в одной клетке, то количество иголок у них одинаково.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Задача 2: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Дано 12 целых чисел. Докажите, что из них можно выбрать два, разность которых делится на 11.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Остатки по модулю 11 – «клетки», числа – «кролики».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Задача 3: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В городе Ленинграде живет более 5 миллионов человек. Докажите, что у каких-то двух из них одинаковое число волос на голове, если известно, что у любого человека на голове менее миллиона волос.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Постройте миллион клеток с номерами от 0 до 999999 и рассадите там людей, поместив каждого ленинградца в клетку, номер которой равен количеству волос на его голове.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Задача 4: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В магазин привезли 25 ящиков с тремя разными сортами яблок (в каждом ящике яблоки только одного сорта). Докажите, что среди них есть по крайней мере 9 ящиков с яблоками одного и того же сорта.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25 ящиков-«кроликов» рассадим по 3 клеткам-сортам. Так как 25 = 3 • 8 + 1, то применим «обобщенный принцип Дирихле» для N = 3,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k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= 8 и получим, что в какой-то клетке-сорте не менее 9 ящиков.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Задача 5: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В стране Курляндии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m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футбольных команд (по 11 футболистов в каждой). Все футболисты собрались в аэропорту для поездки в другую страну на ответственный матч. Самолет сделал 10 рейсов, перевозя каждый раз по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m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пассажиров. Еще один футболист прилетел к месту предстоящего матча на вертолете. Докажите, что хотя бы одна команда была целиком доставлена в другую страну.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Так как перевезено всего 10m + 1 футболистов, то, рассадив их по клеткам-командам, получаем, что в какой-то клетке сидит 11 футболистов.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Задача 6: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Дано 8 различных натуральных чисел, не больших 15. Докажите, что среди их положительных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попарных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разностей есть три одинаковых.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Различных разностей может быть 14 – от 1 до 14 – это те 14 клеток, в которые мы будем сажать кроликов. Кто же будет нашими кроликами? Ими, конечно, должны быть разности между парами данных нам натуральных чисел. Однако имеется 28 пар и их можно рассадить по 14 клеткам так, что в каждой клетке будет сидеть ровно два «кролика» (и значит, в каждой меньше трех). Здесь надо использовать дополнительное соображение: в клетке с номером 14 может сидеть не более одного кролика, ведь число 14 можно записать как разность двух натуральных чисел, не </w:t>
      </w:r>
      <w:r w:rsidRPr="0068112B">
        <w:rPr>
          <w:rFonts w:ascii="Arial" w:hAnsi="Arial" w:cs="Arial"/>
          <w:color w:val="000000" w:themeColor="text1"/>
          <w:sz w:val="23"/>
          <w:szCs w:val="23"/>
        </w:rPr>
        <w:lastRenderedPageBreak/>
        <w:t>превосходящих 15, лишь одним способом: 14 = 15 – 1. Значит, в оставшихся 13 клетках сидят не менее 27 кроликов, и применение обобщенного принципа Дирихле дает нам желаемый результат.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7: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Докажите, что в любой компании из 5 человек есть двое, имеющие одинаковое число знакомых в этой компании.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Вариантов числа знакомых всего 5: от 0 до 4. Осталось заметить, что если у кого-то 4 знакомых, то ни у кого не может быть 0 знакомых.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8: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Несколько футбольных команд проводят турнир в один круг. Докажите, что в любой момент турнира найдутся две команды, сыгравшие к этому моменту одинаковое число матчей.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Пусть всего команд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n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. Тогда вариантов числа команд, с которыми сыграла данная команда n: от 0 до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n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– 1. Осталось заметить, что если одна команда сыграла со всеми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n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– 1-й, то никакая другая команда не могла ни с кем не сыграть.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9: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а) Какое наибольшее число полей на доске 8 ? 8 можно закрасить в черный цвет так, чтобы в любом уголке вида из трех полей было по крайней мере одно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незакрашенное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поле?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б) Какое наименьшее число полей на доске 8 ? 8 можно закрасить в черный цвет так, чтобы в каждом уголке вида было по крайней мере одно черное поле?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а) Разбейте доску на 16 квадратиков 2 ? 2 – это клетки; кроликами, конечно, будут черные поля.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10: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10 школьников на олимпиаде решили 35 задач, причем известно, что среди них есть школьники, решившие ровно одну задачу, школьники, решившие ровно две задачи и школьники, решившие ровно три задачи. Докажите, что есть школьник, решивший не менее пяти задач.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Из условий следует, что найдутся 7 школьников, решивших 35 – 6 = 29 задач. Так как 29 = 4 • 7 + 1, то найдется школьник, решивший не менее пяти задач.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11: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Какое наибольшее число королей можно поставить на шахматной доске так, чтобы никакие два из них не били друг друга?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Ответ: 16 королей. Разобьём доску на 16 квадратиков, в каждом может быть не более одного короля.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12: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Докажите, что равносторонний треугольник нельзя покрыть двумя меньшими равносторонними треугольниками.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Каждый из меньших треугольников не может накрывать более одной вершины большого треугольника.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13: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В квадрат со стороной 1 метр бросили 51 точку. Докажите, что какие-то три из них можно накрыть квадратом со стороной 20 см.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lastRenderedPageBreak/>
        <w:t>Разобьем наш квадрат на 25 квадратов со стороной 20 см. По обобщенному принципу Дирихле, в какой-то из них попадет по крайней мере три точки из 51 брошенной.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14: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Пятеро молодых рабочих получили на всех зарплату – 1500 рублей. Каждый из них хочет купить себе магнитофон ценой 320 рублей. Докажите, что кому-то из них придется подождать с покупкой до следующей зарплаты.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Если бы каждый из рабочих мог купить магнитофон, то у них в сумме было бы не менее 5 • 320 = 1600 рублей.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15: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В бригаде 7 человек и их суммарный возраст – 332 года. Докажите, что из них можно выбрать трех человек, сумма возрастов которых не меньше 142 лет.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Покрасим всю сушу в синий цвет, а все точки, диаметрально противоположные суше – в красный. Тогда обязательно есть точка, которая покрашена в оба цвета. В ней и надо рыть туннель.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16: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Докажите, что среди степеней двойки есть две, разность которых делится на 1987.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Рассмотрите 1988 степеней и их остатки по модулю 1987.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17: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Докажите, что из 52 целых чисел всегда найдутся два, разность квадратов которых делится на 100.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Квадраты при делении на 100 могут давать лишь 51 остаток, так как остатки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x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и 100 –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x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при возведении в квадрат дают один и тот же остаток.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18: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Докажите, что среди чисел, записываемых только единицами, есть число, которое делится на 1987.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Рассмотрим 1988 чисел-«кроликов» 1, 11, 111, …, 111 … 11 (1988 единиц) и посадим их в 1987 клеток с номерами 0, 1, 2, …, 1986 – каждое число попадает в клетку с номером, равным остатку от деления этого числа на 1987. Тогда (по принципу Дирихле) найдутся два числа, которые имеют одинаковые остатки при делении на 1987. Пусть это числа 11 … 11 (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m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единиц) и 11 … 11 (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n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единиц), причем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m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&gt;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n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>. Но их разность, которая делится на 1987, равна 11 … 1100 … 00 (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m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–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n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единиц и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n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нулей). Сократим все нули – ведь они не имеют никакого отношения к делимости на 1987 – и получим число из одних единиц, которое делится на 1987.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19: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Докажите, что существует степень тройки, оканчивающаяся на 001.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Решение: Если 3m и 3n – степени тройки, дающие один и тот же остаток при делении на 1000, то 3m – 3n = 3n(3m –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n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– 1) делится на 1000 (мы считаем для определенности, что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m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&gt;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n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>).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Задача 20: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В клетках таблицы 3 ? 3 расставлены числа  – 1, 0, 1. Докажите, что какие-то две из 8 сумм по всем строкам, всем столбцам и двум главным диагоналям будут равны.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Эти суммы могут принимать лишь 7 разных значений: от  – 3 до 3.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21: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Сто человек сидят за круглым столом, причем более половины из них – мужчины. Докажите, что какие-то два мужчины сидят друг напротив друга.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lastRenderedPageBreak/>
        <w:t>Разобьем всех людей на 50 пар так, что в каждой паре – два человека, сидящих друг напротив друга. Ясно, что в одной из этих пар-«клеток» оба человека – мужчины.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22: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15 мальчиков собрали 100 орехов. Докажите, что какие-то два из них собрали одинаковое число орехов.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Если это не так, то, очевидно, что мальчики собрали не менее, чем 0 + 1 + 2 +  …  + 14 = 105 орехов – противоречие.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23: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Цифры 1, 2, …, 9 разбили на три группы. Докажите, что произведение чисел в одной из групп не меньше 72.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Произведение чисел во всех группах равно 9! = 362880, а 71? = 357911.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24: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В таблице 10 ? 10 расставлены целые числа, причем любые два числа в соседних клетках отличаются не более, чем на 5. Докажите, что среди этих чисел есть два равных.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Поскольку от любой клетки до любой другой можно добраться, не более 19 раз сдвинувшись в соседнюю клетку, то все числа находятся между числами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a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и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a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+ 95, где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a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– минимальное из всех расставленных чисел. Значит, среди этих чисел не более 96 различных.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25: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Докажите, что среди любых 6 человек есть либо трое попарно знакомых, либо трое попарно незнакомых.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У данного человека среди остальных пяти есть либо не менее трех знакомых, либо не менее трех незнакомых ему. Разберем, например, первый случай. Среди этих трех людей есть либо двое знакомых – тогда они вместе с выбранным нами исходно человеком образуют нужную тройку, либо они все трое попарно незнакомы.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26: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На клетчатой плоскости дано 5 произвольных узлов сетки. Докажите, что середина одного из отрезков, соединяющих какие-то две из этих точек, также является узлом сетки.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Рассмотрите координаты этих точек и их остатки при делении на 2.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Задача 27: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На складе имеется по 200 сапог 41, 42 и 43 размеров, причем среди этих 600 сапог 300 левых и 300 правых. Докажите, что из них можно составить не менее 100 годных пар обуви.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В каждом размере каких-то сапог меньше: правых или левых. Выпишем эти типы сапог по размерам. Какой-то тип, например, левый, повторится по крайней мере дважды, например, в 41 и 42 размерах. Но так как количество левых сапог в этих размерах суммарно не меньше 100 (почему?), то мы имеем не менее 100 годных пар обуви в этих размерах.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28: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В алфавите языка племени </w:t>
      </w:r>
      <w:proofErr w:type="spellStart"/>
      <w:r w:rsidRPr="0068112B">
        <w:rPr>
          <w:rFonts w:ascii="Arial" w:hAnsi="Arial" w:cs="Arial"/>
          <w:color w:val="000000" w:themeColor="text1"/>
          <w:sz w:val="23"/>
          <w:szCs w:val="23"/>
        </w:rPr>
        <w:t>Ни-Бум-Бум</w:t>
      </w:r>
      <w:proofErr w:type="spellEnd"/>
      <w:r w:rsidRPr="0068112B">
        <w:rPr>
          <w:rFonts w:ascii="Arial" w:hAnsi="Arial" w:cs="Arial"/>
          <w:color w:val="000000" w:themeColor="text1"/>
          <w:sz w:val="23"/>
          <w:szCs w:val="23"/>
        </w:rPr>
        <w:t xml:space="preserve"> 22 согласных и 11 гласных, причем словом в этом языке называется произвольное буквосочетание, в котором нет двух согласных подряд и ни одна буква не использована дважды. Алфавит разбили на 6 непустых групп. Докажите, что из всех букв одной из групп можно составить слово.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lastRenderedPageBreak/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Докажите, что в одной из групп разность между числом согласных и числом гласных не больше 1.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29: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Докажите, что среди любых 10 целых чисел найдется несколько, сумма которых делится на 10.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Рассмотрите 10 сумм: x</w:t>
      </w:r>
      <w:r w:rsidRPr="0068112B">
        <w:rPr>
          <w:rFonts w:ascii="Arial" w:hAnsi="Arial" w:cs="Arial"/>
          <w:color w:val="000000" w:themeColor="text1"/>
          <w:sz w:val="23"/>
          <w:szCs w:val="23"/>
          <w:vertAlign w:val="subscript"/>
        </w:rPr>
        <w:t>1</w:t>
      </w:r>
      <w:r w:rsidRPr="0068112B">
        <w:rPr>
          <w:rFonts w:ascii="Arial" w:hAnsi="Arial" w:cs="Arial"/>
          <w:color w:val="000000" w:themeColor="text1"/>
          <w:sz w:val="23"/>
          <w:szCs w:val="23"/>
        </w:rPr>
        <w:t>, x</w:t>
      </w:r>
      <w:r w:rsidRPr="0068112B">
        <w:rPr>
          <w:rFonts w:ascii="Arial" w:hAnsi="Arial" w:cs="Arial"/>
          <w:color w:val="000000" w:themeColor="text1"/>
          <w:sz w:val="23"/>
          <w:szCs w:val="23"/>
          <w:vertAlign w:val="subscript"/>
        </w:rPr>
        <w:t>1</w:t>
      </w:r>
      <w:r w:rsidRPr="0068112B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> </w:t>
      </w:r>
      <w:r w:rsidRPr="0068112B">
        <w:rPr>
          <w:rFonts w:ascii="Arial" w:hAnsi="Arial" w:cs="Arial"/>
          <w:color w:val="000000" w:themeColor="text1"/>
          <w:sz w:val="23"/>
          <w:szCs w:val="23"/>
        </w:rPr>
        <w:t>+ x</w:t>
      </w:r>
      <w:r w:rsidRPr="0068112B">
        <w:rPr>
          <w:rFonts w:ascii="Arial" w:hAnsi="Arial" w:cs="Arial"/>
          <w:color w:val="000000" w:themeColor="text1"/>
          <w:sz w:val="23"/>
          <w:szCs w:val="23"/>
          <w:vertAlign w:val="subscript"/>
        </w:rPr>
        <w:t>2</w:t>
      </w:r>
      <w:r w:rsidRPr="0068112B">
        <w:rPr>
          <w:rFonts w:ascii="Arial" w:hAnsi="Arial" w:cs="Arial"/>
          <w:color w:val="000000" w:themeColor="text1"/>
          <w:sz w:val="23"/>
          <w:szCs w:val="23"/>
        </w:rPr>
        <w:t>, …, x</w:t>
      </w:r>
      <w:r w:rsidRPr="0068112B">
        <w:rPr>
          <w:rFonts w:ascii="Arial" w:hAnsi="Arial" w:cs="Arial"/>
          <w:color w:val="000000" w:themeColor="text1"/>
          <w:sz w:val="23"/>
          <w:szCs w:val="23"/>
          <w:vertAlign w:val="subscript"/>
        </w:rPr>
        <w:t>1</w:t>
      </w:r>
      <w:r w:rsidRPr="0068112B">
        <w:rPr>
          <w:rStyle w:val="apple-converted-space"/>
          <w:rFonts w:ascii="Arial" w:hAnsi="Arial" w:cs="Arial"/>
          <w:color w:val="000000" w:themeColor="text1"/>
          <w:sz w:val="23"/>
          <w:szCs w:val="23"/>
          <w:vertAlign w:val="subscript"/>
        </w:rPr>
        <w:t> </w:t>
      </w:r>
      <w:r w:rsidRPr="0068112B">
        <w:rPr>
          <w:rFonts w:ascii="Arial" w:hAnsi="Arial" w:cs="Arial"/>
          <w:color w:val="000000" w:themeColor="text1"/>
          <w:sz w:val="23"/>
          <w:szCs w:val="23"/>
        </w:rPr>
        <w:t>+ x</w:t>
      </w:r>
      <w:r w:rsidRPr="0068112B">
        <w:rPr>
          <w:rFonts w:ascii="Arial" w:hAnsi="Arial" w:cs="Arial"/>
          <w:color w:val="000000" w:themeColor="text1"/>
          <w:sz w:val="23"/>
          <w:szCs w:val="23"/>
          <w:vertAlign w:val="subscript"/>
        </w:rPr>
        <w:t>2</w:t>
      </w:r>
      <w:r w:rsidRPr="0068112B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> </w:t>
      </w:r>
      <w:r w:rsidRPr="0068112B">
        <w:rPr>
          <w:rFonts w:ascii="Arial" w:hAnsi="Arial" w:cs="Arial"/>
          <w:color w:val="000000" w:themeColor="text1"/>
          <w:sz w:val="23"/>
          <w:szCs w:val="23"/>
        </w:rPr>
        <w:t>+  …  + x</w:t>
      </w:r>
      <w:r w:rsidRPr="0068112B">
        <w:rPr>
          <w:rFonts w:ascii="Arial" w:hAnsi="Arial" w:cs="Arial"/>
          <w:color w:val="000000" w:themeColor="text1"/>
          <w:sz w:val="23"/>
          <w:szCs w:val="23"/>
          <w:vertAlign w:val="subscript"/>
        </w:rPr>
        <w:t>10</w:t>
      </w:r>
      <w:r w:rsidRPr="0068112B"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> </w:t>
      </w:r>
      <w:r w:rsidRPr="0068112B">
        <w:rPr>
          <w:rFonts w:ascii="Arial" w:hAnsi="Arial" w:cs="Arial"/>
          <w:color w:val="000000" w:themeColor="text1"/>
          <w:sz w:val="23"/>
          <w:szCs w:val="23"/>
        </w:rPr>
        <w:t>и их остатки при делении на 10.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Задача 30: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Дано 11 различных натуральных чисел, не больших 20. Докажите, что из них можно выбрать два числа, одно из которых делится на другое.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Решение: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Разбейте числа от 1 до 20 на 10 наборов, в каждом из которых в любой паре чисел одно делится на другое: 11, 13, 15, 17, 19, 1,2,4,8,16, 3,6,12, 5,10,20, 7,14, 9,18.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68112B" w:rsidRPr="0068112B" w:rsidRDefault="0068112B" w:rsidP="0068112B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68112B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EF1010" w:rsidRPr="0068112B" w:rsidRDefault="00EF1010" w:rsidP="0068112B">
      <w:pPr>
        <w:spacing w:after="0" w:line="240" w:lineRule="auto"/>
        <w:rPr>
          <w:color w:val="000000" w:themeColor="text1"/>
        </w:rPr>
      </w:pPr>
    </w:p>
    <w:sectPr w:rsidR="00EF1010" w:rsidRPr="0068112B" w:rsidSect="0068112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112B"/>
    <w:rsid w:val="003D5B26"/>
    <w:rsid w:val="003E5874"/>
    <w:rsid w:val="0068112B"/>
    <w:rsid w:val="00EF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0"/>
  </w:style>
  <w:style w:type="paragraph" w:styleId="2">
    <w:name w:val="heading 2"/>
    <w:basedOn w:val="a"/>
    <w:link w:val="20"/>
    <w:uiPriority w:val="9"/>
    <w:qFormat/>
    <w:rsid w:val="00681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12B"/>
  </w:style>
  <w:style w:type="character" w:customStyle="1" w:styleId="20">
    <w:name w:val="Заголовок 2 Знак"/>
    <w:basedOn w:val="a0"/>
    <w:link w:val="2"/>
    <w:uiPriority w:val="9"/>
    <w:rsid w:val="00681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81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1662</Words>
  <Characters>9476</Characters>
  <Application>Microsoft Office Word</Application>
  <DocSecurity>0</DocSecurity>
  <Lines>78</Lines>
  <Paragraphs>22</Paragraphs>
  <ScaleCrop>false</ScaleCrop>
  <Company>Grizli777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2</cp:revision>
  <dcterms:created xsi:type="dcterms:W3CDTF">2014-10-31T05:37:00Z</dcterms:created>
  <dcterms:modified xsi:type="dcterms:W3CDTF">2014-10-31T05:41:00Z</dcterms:modified>
</cp:coreProperties>
</file>